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CC6A4" w14:textId="77777777" w:rsidR="00B346D5" w:rsidRDefault="00DC5743" w:rsidP="00D92900">
      <w:pPr>
        <w:tabs>
          <w:tab w:val="left" w:pos="8789"/>
        </w:tabs>
        <w:ind w:right="27" w:firstLine="567"/>
        <w:jc w:val="center"/>
        <w:rPr>
          <w:b/>
          <w:lang w:val="uk-UA"/>
        </w:rPr>
      </w:pPr>
      <w:r>
        <w:rPr>
          <w:b/>
          <w:lang w:val="uk-UA"/>
        </w:rPr>
        <w:object w:dxaOrig="675" w:dyaOrig="960" w14:anchorId="5D4762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9" o:title=""/>
          </v:shape>
          <o:OLEObject Type="Embed" ProgID="Word.Picture.8" ShapeID="_x0000_i1025" DrawAspect="Content" ObjectID="_1821857420" r:id="rId10"/>
        </w:objec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B346D5" w14:paraId="32143032" w14:textId="77777777" w:rsidTr="00D720A7">
        <w:trPr>
          <w:trHeight w:val="1261"/>
        </w:trPr>
        <w:tc>
          <w:tcPr>
            <w:tcW w:w="93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51D6E72" w14:textId="77777777" w:rsidR="00B346D5" w:rsidRDefault="00DC5743">
            <w:pPr>
              <w:keepNext/>
              <w:overflowPunct w:val="0"/>
              <w:adjustRightInd w:val="0"/>
              <w:spacing w:line="120" w:lineRule="atLeast"/>
              <w:ind w:right="-591"/>
              <w:jc w:val="center"/>
              <w:outlineLvl w:val="3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ПІВДЕННОУКРАЇНСЬКА МІСЬКА РАДА</w:t>
            </w:r>
          </w:p>
          <w:p w14:paraId="052308B3" w14:textId="77777777" w:rsidR="00B346D5" w:rsidRDefault="00DC5743">
            <w:pPr>
              <w:keepNext/>
              <w:overflowPunct w:val="0"/>
              <w:adjustRightInd w:val="0"/>
              <w:spacing w:line="120" w:lineRule="atLeast"/>
              <w:ind w:right="-591"/>
              <w:jc w:val="center"/>
              <w:outlineLvl w:val="3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  <w:p w14:paraId="2C11631E" w14:textId="77777777" w:rsidR="00B346D5" w:rsidRDefault="00DC5743">
            <w:pPr>
              <w:spacing w:line="340" w:lineRule="exact"/>
              <w:ind w:firstLine="567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РІШЕННЯ</w:t>
            </w:r>
          </w:p>
        </w:tc>
      </w:tr>
    </w:tbl>
    <w:p w14:paraId="4B89ADC7" w14:textId="0E2E81CC" w:rsidR="00B346D5" w:rsidRDefault="00DC5743">
      <w:pPr>
        <w:pStyle w:val="a5"/>
        <w:ind w:right="-1"/>
      </w:pPr>
      <w:r>
        <w:rPr>
          <w:lang w:val="uk-UA"/>
        </w:rPr>
        <w:t>від</w:t>
      </w:r>
      <w:r>
        <w:t xml:space="preserve">  </w:t>
      </w:r>
      <w:r>
        <w:rPr>
          <w:lang w:val="uk-UA"/>
        </w:rPr>
        <w:t>«_</w:t>
      </w:r>
      <w:r w:rsidR="00235E14">
        <w:rPr>
          <w:lang w:val="uk-UA"/>
        </w:rPr>
        <w:t>07</w:t>
      </w:r>
      <w:r>
        <w:t>_</w:t>
      </w:r>
      <w:r>
        <w:rPr>
          <w:lang w:val="uk-UA"/>
        </w:rPr>
        <w:t>»</w:t>
      </w:r>
      <w:r>
        <w:t xml:space="preserve"> __</w:t>
      </w:r>
      <w:r w:rsidR="00235E14">
        <w:rPr>
          <w:lang w:val="uk-UA"/>
        </w:rPr>
        <w:t>10</w:t>
      </w:r>
      <w:r>
        <w:t>_</w:t>
      </w:r>
      <w:r>
        <w:rPr>
          <w:lang w:val="uk-UA"/>
        </w:rPr>
        <w:t>____</w:t>
      </w:r>
      <w:r>
        <w:t xml:space="preserve"> 20</w:t>
      </w:r>
      <w:r>
        <w:rPr>
          <w:lang w:val="uk-UA"/>
        </w:rPr>
        <w:t>25</w:t>
      </w:r>
      <w:r>
        <w:t xml:space="preserve">   №  _</w:t>
      </w:r>
      <w:r w:rsidR="00235E14">
        <w:rPr>
          <w:lang w:val="uk-UA"/>
        </w:rPr>
        <w:t>425</w:t>
      </w:r>
      <w:r>
        <w:rPr>
          <w:lang w:val="uk-UA"/>
        </w:rPr>
        <w:t>__</w:t>
      </w:r>
      <w:r>
        <w:t>_</w:t>
      </w:r>
    </w:p>
    <w:p w14:paraId="7BDC8D4C" w14:textId="77777777" w:rsidR="006C490A" w:rsidRDefault="006C490A">
      <w:pPr>
        <w:ind w:right="-1" w:firstLine="567"/>
        <w:jc w:val="both"/>
        <w:rPr>
          <w:sz w:val="16"/>
          <w:szCs w:val="16"/>
          <w:lang w:val="uk-UA"/>
        </w:rPr>
      </w:pPr>
      <w:r w:rsidRPr="00CB7781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9E2E9F" wp14:editId="4D6F5597">
                <wp:simplePos x="0" y="0"/>
                <wp:positionH relativeFrom="column">
                  <wp:posOffset>-3175</wp:posOffset>
                </wp:positionH>
                <wp:positionV relativeFrom="paragraph">
                  <wp:posOffset>104140</wp:posOffset>
                </wp:positionV>
                <wp:extent cx="3257550" cy="1647825"/>
                <wp:effectExtent l="0" t="0" r="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7550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507D19" w14:textId="77777777" w:rsidR="00B346D5" w:rsidRDefault="00DC5743">
                            <w:pPr>
                              <w:tabs>
                                <w:tab w:val="left" w:pos="-142"/>
                              </w:tabs>
                              <w:ind w:left="-142"/>
                              <w:jc w:val="both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uk-UA"/>
                              </w:rPr>
                              <w:t>Про внесення змін до</w:t>
                            </w:r>
                            <w:r>
                              <w:rPr>
                                <w:rFonts w:ascii="Times New Roman CYR" w:hAnsi="Times New Roman CYR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рішення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виконавчого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комітету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Южноукраїнської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міської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ради</w:t>
                            </w:r>
                            <w:r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A24751"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                </w:t>
                            </w:r>
                            <w:r>
                              <w:rPr>
                                <w:sz w:val="24"/>
                                <w:szCs w:val="24"/>
                                <w:lang w:val="uk-UA"/>
                              </w:rPr>
                              <w:t>від 02.06.2021 № 172 «Про затвердження Порядків використання коштів з бюджету Южноукраїнської міської територіальної громади на виконання міської комплексної програми «Охорона здоров`я в Южноукраїнській міській територіальній громаді» на 2021-2025 роки»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9E2E9F" id="Прямоугольник 1" o:spid="_x0000_s1026" style="position:absolute;left:0;text-align:left;margin-left:-.25pt;margin-top:8.2pt;width:256.5pt;height:12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" stroked="f">
                <v:textbox>
                  <w:txbxContent>
                    <w:p w14:paraId="66507D19" w14:textId="77777777" w:rsidR="00B346D5" w:rsidRDefault="00DC5743">
                      <w:pPr>
                        <w:tabs>
                          <w:tab w:val="left" w:pos="-142"/>
                        </w:tabs>
                        <w:ind w:left="-142"/>
                        <w:jc w:val="both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sz w:val="24"/>
                          <w:szCs w:val="24"/>
                          <w:lang w:val="uk-UA"/>
                        </w:rPr>
                        <w:t>Про внесення змін до</w:t>
                      </w:r>
                      <w:r>
                        <w:rPr>
                          <w:rFonts w:ascii="Times New Roman CYR" w:hAnsi="Times New Roman CYR"/>
                          <w:szCs w:val="24"/>
                          <w:lang w:val="uk-UA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рішення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виконавчого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uk-UA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комітету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Южноукраїнської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міської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uk-UA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ради</w:t>
                      </w:r>
                      <w:r>
                        <w:rPr>
                          <w:sz w:val="24"/>
                          <w:szCs w:val="24"/>
                          <w:lang w:val="uk-UA"/>
                        </w:rPr>
                        <w:t xml:space="preserve"> </w:t>
                      </w:r>
                      <w:r w:rsidR="00A24751">
                        <w:rPr>
                          <w:sz w:val="24"/>
                          <w:szCs w:val="24"/>
                          <w:lang w:val="uk-UA"/>
                        </w:rPr>
                        <w:t xml:space="preserve">                </w:t>
                      </w:r>
                      <w:r>
                        <w:rPr>
                          <w:sz w:val="24"/>
                          <w:szCs w:val="24"/>
                          <w:lang w:val="uk-UA"/>
                        </w:rPr>
                        <w:t>від 02.06.2021 № 172 «Про затвердження Порядків використання коштів з бюджету Южноукраїнської міської територіальної громади на виконання міської комплексної програми «Охорона здоров`я в Южноукраїнській міській територіальній громаді» на 2021-2025 роки»</w:t>
                      </w:r>
                    </w:p>
                  </w:txbxContent>
                </v:textbox>
              </v:rect>
            </w:pict>
          </mc:Fallback>
        </mc:AlternateContent>
      </w:r>
    </w:p>
    <w:p w14:paraId="57258CED" w14:textId="77777777" w:rsidR="006C490A" w:rsidRDefault="006C490A">
      <w:pPr>
        <w:ind w:right="-1" w:firstLine="567"/>
        <w:jc w:val="both"/>
        <w:rPr>
          <w:sz w:val="16"/>
          <w:szCs w:val="16"/>
          <w:lang w:val="uk-UA"/>
        </w:rPr>
      </w:pPr>
    </w:p>
    <w:p w14:paraId="569C44BA" w14:textId="77777777" w:rsidR="00B346D5" w:rsidRPr="006C490A" w:rsidRDefault="00B346D5">
      <w:pPr>
        <w:ind w:right="-1" w:firstLine="567"/>
        <w:jc w:val="both"/>
        <w:rPr>
          <w:sz w:val="16"/>
          <w:szCs w:val="16"/>
          <w:lang w:val="uk-UA"/>
        </w:rPr>
      </w:pPr>
    </w:p>
    <w:p w14:paraId="44056B3D" w14:textId="77777777" w:rsidR="00B346D5" w:rsidRDefault="00B346D5">
      <w:pPr>
        <w:ind w:right="-1" w:firstLine="567"/>
        <w:jc w:val="both"/>
        <w:rPr>
          <w:lang w:val="uk-UA"/>
        </w:rPr>
      </w:pPr>
    </w:p>
    <w:p w14:paraId="1EEFCA92" w14:textId="77777777" w:rsidR="00B346D5" w:rsidRDefault="00B346D5">
      <w:pPr>
        <w:ind w:right="-1" w:firstLine="567"/>
        <w:jc w:val="both"/>
        <w:rPr>
          <w:sz w:val="24"/>
          <w:szCs w:val="24"/>
          <w:lang w:val="uk-UA"/>
        </w:rPr>
      </w:pPr>
    </w:p>
    <w:p w14:paraId="703AFA7C" w14:textId="77777777" w:rsidR="00B346D5" w:rsidRDefault="00B346D5">
      <w:pPr>
        <w:ind w:right="-1" w:firstLine="567"/>
        <w:jc w:val="both"/>
        <w:rPr>
          <w:sz w:val="24"/>
          <w:szCs w:val="24"/>
          <w:lang w:val="uk-UA"/>
        </w:rPr>
      </w:pPr>
    </w:p>
    <w:p w14:paraId="21A850C6" w14:textId="77777777" w:rsidR="00B346D5" w:rsidRDefault="00B346D5">
      <w:pPr>
        <w:ind w:right="-1" w:firstLine="567"/>
        <w:jc w:val="both"/>
        <w:rPr>
          <w:sz w:val="24"/>
          <w:szCs w:val="24"/>
          <w:lang w:val="uk-UA"/>
        </w:rPr>
      </w:pPr>
    </w:p>
    <w:p w14:paraId="512F7ACB" w14:textId="77777777" w:rsidR="00B346D5" w:rsidRDefault="00B346D5">
      <w:pPr>
        <w:ind w:firstLine="567"/>
        <w:jc w:val="both"/>
        <w:rPr>
          <w:sz w:val="24"/>
          <w:szCs w:val="24"/>
          <w:lang w:val="uk-UA"/>
        </w:rPr>
      </w:pPr>
    </w:p>
    <w:p w14:paraId="2586A6CC" w14:textId="77777777" w:rsidR="00B346D5" w:rsidRDefault="00B346D5">
      <w:pPr>
        <w:ind w:right="-1" w:firstLine="567"/>
        <w:jc w:val="both"/>
        <w:rPr>
          <w:sz w:val="24"/>
          <w:szCs w:val="24"/>
          <w:lang w:val="uk-UA"/>
        </w:rPr>
      </w:pPr>
    </w:p>
    <w:p w14:paraId="39B9ACE9" w14:textId="77777777" w:rsidR="00B346D5" w:rsidRDefault="00B346D5">
      <w:pPr>
        <w:ind w:right="-1" w:firstLine="567"/>
        <w:jc w:val="both"/>
        <w:rPr>
          <w:sz w:val="24"/>
          <w:szCs w:val="24"/>
          <w:lang w:val="uk-UA"/>
        </w:rPr>
      </w:pPr>
    </w:p>
    <w:p w14:paraId="232B4774" w14:textId="77777777" w:rsidR="00B346D5" w:rsidRDefault="00B346D5">
      <w:pPr>
        <w:tabs>
          <w:tab w:val="left" w:pos="5685"/>
        </w:tabs>
        <w:ind w:right="-1" w:firstLine="567"/>
        <w:jc w:val="both"/>
        <w:rPr>
          <w:sz w:val="16"/>
          <w:szCs w:val="24"/>
          <w:lang w:val="uk-UA"/>
        </w:rPr>
      </w:pPr>
    </w:p>
    <w:p w14:paraId="4E60FAB1" w14:textId="77777777" w:rsidR="00B346D5" w:rsidRDefault="00B346D5">
      <w:pPr>
        <w:tabs>
          <w:tab w:val="left" w:pos="0"/>
          <w:tab w:val="left" w:pos="709"/>
          <w:tab w:val="left" w:pos="8505"/>
        </w:tabs>
        <w:ind w:right="-1" w:firstLine="709"/>
        <w:jc w:val="both"/>
        <w:rPr>
          <w:sz w:val="6"/>
          <w:szCs w:val="24"/>
          <w:lang w:val="uk-UA"/>
        </w:rPr>
      </w:pPr>
    </w:p>
    <w:p w14:paraId="797E3210" w14:textId="77777777" w:rsidR="00707D32" w:rsidRPr="00CB7781" w:rsidRDefault="00707D32" w:rsidP="001B0B57">
      <w:pPr>
        <w:tabs>
          <w:tab w:val="left" w:pos="0"/>
          <w:tab w:val="left" w:pos="709"/>
          <w:tab w:val="left" w:pos="8505"/>
        </w:tabs>
        <w:ind w:right="-1" w:firstLine="709"/>
        <w:jc w:val="both"/>
        <w:rPr>
          <w:sz w:val="12"/>
          <w:szCs w:val="12"/>
          <w:lang w:val="uk-UA"/>
        </w:rPr>
      </w:pPr>
    </w:p>
    <w:p w14:paraId="795380E0" w14:textId="77777777" w:rsidR="00EC0977" w:rsidRPr="00EC0977" w:rsidRDefault="00EC0977" w:rsidP="001B0B57">
      <w:pPr>
        <w:tabs>
          <w:tab w:val="left" w:pos="0"/>
          <w:tab w:val="left" w:pos="709"/>
          <w:tab w:val="left" w:pos="8505"/>
        </w:tabs>
        <w:ind w:right="-1" w:firstLine="709"/>
        <w:jc w:val="both"/>
        <w:rPr>
          <w:sz w:val="4"/>
          <w:szCs w:val="4"/>
          <w:lang w:val="uk-UA"/>
        </w:rPr>
      </w:pPr>
    </w:p>
    <w:p w14:paraId="13841554" w14:textId="77777777" w:rsidR="00B346D5" w:rsidRDefault="00DC5743" w:rsidP="001B0B57">
      <w:pPr>
        <w:tabs>
          <w:tab w:val="left" w:pos="0"/>
          <w:tab w:val="left" w:pos="709"/>
          <w:tab w:val="left" w:pos="8505"/>
        </w:tabs>
        <w:ind w:right="-1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Керуючись </w:t>
      </w:r>
      <w:r w:rsidR="00FF08EB">
        <w:rPr>
          <w:sz w:val="24"/>
          <w:szCs w:val="24"/>
          <w:lang w:val="uk-UA"/>
        </w:rPr>
        <w:t>ст. 49 Конституції України,</w:t>
      </w:r>
      <w:r w:rsidR="007D5EC5" w:rsidRPr="007D5EC5">
        <w:rPr>
          <w:sz w:val="24"/>
          <w:szCs w:val="24"/>
          <w:lang w:val="uk-UA"/>
        </w:rPr>
        <w:t xml:space="preserve"> </w:t>
      </w:r>
      <w:proofErr w:type="spellStart"/>
      <w:r w:rsidR="007D5EC5">
        <w:rPr>
          <w:sz w:val="24"/>
          <w:szCs w:val="24"/>
          <w:lang w:val="uk-UA"/>
        </w:rPr>
        <w:t>ст.ст</w:t>
      </w:r>
      <w:proofErr w:type="spellEnd"/>
      <w:r w:rsidR="007D5EC5">
        <w:rPr>
          <w:sz w:val="24"/>
          <w:szCs w:val="24"/>
          <w:lang w:val="uk-UA"/>
        </w:rPr>
        <w:t>. 20, 22, 91 Бюджетного кодексу України,</w:t>
      </w:r>
      <w:r w:rsidR="00FF08EB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ст.3</w:t>
      </w:r>
      <w:r w:rsidR="00CE4AA2">
        <w:rPr>
          <w:sz w:val="24"/>
          <w:szCs w:val="24"/>
          <w:lang w:val="uk-UA"/>
        </w:rPr>
        <w:t>2</w:t>
      </w:r>
      <w:r>
        <w:rPr>
          <w:sz w:val="24"/>
          <w:szCs w:val="24"/>
          <w:lang w:val="uk-UA"/>
        </w:rPr>
        <w:t xml:space="preserve"> Закону України «Про місцеве самоврядування в Україні»,</w:t>
      </w:r>
      <w:r w:rsidR="00DB6E34">
        <w:rPr>
          <w:sz w:val="24"/>
          <w:szCs w:val="24"/>
          <w:lang w:val="uk-UA"/>
        </w:rPr>
        <w:t xml:space="preserve"> </w:t>
      </w:r>
      <w:r w:rsidR="00BF60CD">
        <w:rPr>
          <w:sz w:val="24"/>
          <w:szCs w:val="24"/>
          <w:lang w:val="uk-UA"/>
        </w:rPr>
        <w:t xml:space="preserve">враховуючи </w:t>
      </w:r>
      <w:r w:rsidR="00BF60CD" w:rsidRPr="00974D3D">
        <w:rPr>
          <w:sz w:val="24"/>
          <w:szCs w:val="24"/>
          <w:lang w:val="uk-UA"/>
        </w:rPr>
        <w:t>Закон України «Про статус ветеранів війни, гарантії їх соціального захисту»</w:t>
      </w:r>
      <w:r w:rsidR="00BF60CD">
        <w:rPr>
          <w:sz w:val="24"/>
          <w:szCs w:val="24"/>
          <w:lang w:val="uk-UA"/>
        </w:rPr>
        <w:t xml:space="preserve">, </w:t>
      </w:r>
      <w:r w:rsidR="00BF60CD" w:rsidRPr="00974D3D">
        <w:rPr>
          <w:sz w:val="24"/>
          <w:szCs w:val="24"/>
          <w:lang w:val="uk-UA"/>
        </w:rPr>
        <w:t xml:space="preserve">Закон України «Про основні засади соціального захисту ветеранів праці та інших громадян </w:t>
      </w:r>
      <w:r w:rsidR="00BF60CD">
        <w:rPr>
          <w:sz w:val="24"/>
          <w:szCs w:val="24"/>
          <w:lang w:val="uk-UA"/>
        </w:rPr>
        <w:t xml:space="preserve">похилого віку в Україні», </w:t>
      </w:r>
      <w:r w:rsidR="001526C4">
        <w:rPr>
          <w:sz w:val="24"/>
          <w:szCs w:val="24"/>
          <w:lang w:val="uk-UA"/>
        </w:rPr>
        <w:t xml:space="preserve">розпорядження міського голови від 04.08.2025 № 191-р «Про розподіл функціональних обов’язків між міським головою, секретарем Південноукраїнської міської ради, заступником міського голови з питань діяльності виконавчих органів ради та керуючим справами виконавчого комітету Південноукраїнської міської ради», </w:t>
      </w:r>
      <w:r w:rsidR="00BF60CD" w:rsidRPr="002206D6">
        <w:rPr>
          <w:sz w:val="24"/>
          <w:szCs w:val="24"/>
          <w:lang w:val="uk-UA"/>
        </w:rPr>
        <w:t>з метою</w:t>
      </w:r>
      <w:r w:rsidR="00BF60CD">
        <w:rPr>
          <w:sz w:val="24"/>
          <w:szCs w:val="24"/>
          <w:lang w:val="uk-UA"/>
        </w:rPr>
        <w:t xml:space="preserve"> забезпечення пільгових категорій населення громади зубопротезуванням</w:t>
      </w:r>
      <w:r w:rsidR="0091044E">
        <w:rPr>
          <w:sz w:val="24"/>
          <w:szCs w:val="24"/>
          <w:lang w:val="uk-UA"/>
        </w:rPr>
        <w:t xml:space="preserve">, </w:t>
      </w:r>
      <w:r>
        <w:rPr>
          <w:sz w:val="24"/>
          <w:szCs w:val="24"/>
          <w:lang w:val="uk-UA"/>
        </w:rPr>
        <w:t xml:space="preserve">виконавчий комітет Південноукраїнської міської ради </w:t>
      </w:r>
    </w:p>
    <w:p w14:paraId="4D32E60C" w14:textId="77777777" w:rsidR="00B346D5" w:rsidRPr="003D2C7B" w:rsidRDefault="00B346D5">
      <w:pPr>
        <w:tabs>
          <w:tab w:val="left" w:pos="0"/>
          <w:tab w:val="left" w:pos="709"/>
        </w:tabs>
        <w:ind w:right="-1" w:firstLine="567"/>
        <w:jc w:val="both"/>
        <w:rPr>
          <w:sz w:val="16"/>
          <w:szCs w:val="16"/>
          <w:lang w:val="uk-UA"/>
        </w:rPr>
      </w:pPr>
    </w:p>
    <w:p w14:paraId="34B02C7B" w14:textId="77777777" w:rsidR="00B346D5" w:rsidRDefault="00DC5743">
      <w:pPr>
        <w:tabs>
          <w:tab w:val="left" w:pos="709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ВИРІШИВ:</w:t>
      </w:r>
    </w:p>
    <w:p w14:paraId="65A74785" w14:textId="77777777" w:rsidR="00B346D5" w:rsidRPr="003D2C7B" w:rsidRDefault="00B346D5">
      <w:pPr>
        <w:ind w:right="-1" w:firstLine="567"/>
        <w:rPr>
          <w:sz w:val="16"/>
          <w:szCs w:val="16"/>
          <w:lang w:val="uk-UA"/>
        </w:rPr>
      </w:pPr>
    </w:p>
    <w:p w14:paraId="5D6F952D" w14:textId="778C67B5" w:rsidR="00B346D5" w:rsidRDefault="00E52F82">
      <w:pPr>
        <w:pStyle w:val="a7"/>
        <w:numPr>
          <w:ilvl w:val="0"/>
          <w:numId w:val="1"/>
        </w:numPr>
        <w:tabs>
          <w:tab w:val="left" w:pos="851"/>
        </w:tabs>
        <w:ind w:left="0" w:right="-1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bookmarkStart w:id="0" w:name="_GoBack"/>
      <w:bookmarkEnd w:id="0"/>
      <w:r w:rsidR="00DC5743">
        <w:rPr>
          <w:sz w:val="24"/>
          <w:szCs w:val="24"/>
          <w:lang w:val="uk-UA"/>
        </w:rPr>
        <w:t>Внести зміни до рішення виконавчого комітету Южноукраїнської міської ради</w:t>
      </w:r>
      <w:r w:rsidR="00D720A7">
        <w:rPr>
          <w:sz w:val="24"/>
          <w:szCs w:val="24"/>
          <w:lang w:val="uk-UA"/>
        </w:rPr>
        <w:t xml:space="preserve">   </w:t>
      </w:r>
      <w:r w:rsidR="00DC5743">
        <w:rPr>
          <w:sz w:val="24"/>
          <w:szCs w:val="24"/>
          <w:lang w:val="uk-UA"/>
        </w:rPr>
        <w:t xml:space="preserve"> від 02.06.2021 №172 «Про затвердження Порядків використання коштів з бюджету Южноукраїнської міської територіальної громади на виконання міської комплексної програми «Охорона здоров`я в Южноукраїнській міській територіальній громаді» </w:t>
      </w:r>
      <w:r w:rsidR="002B592B">
        <w:rPr>
          <w:sz w:val="24"/>
          <w:szCs w:val="24"/>
          <w:lang w:val="uk-UA"/>
        </w:rPr>
        <w:t xml:space="preserve">               </w:t>
      </w:r>
      <w:r w:rsidR="00DC5743">
        <w:rPr>
          <w:sz w:val="24"/>
          <w:szCs w:val="24"/>
          <w:lang w:val="uk-UA"/>
        </w:rPr>
        <w:t>на 2021-2025 роки» (далі – рішення), а саме:</w:t>
      </w:r>
    </w:p>
    <w:p w14:paraId="1CBAD3B7" w14:textId="77777777" w:rsidR="003D6538" w:rsidRDefault="003D6538" w:rsidP="003D6538">
      <w:pPr>
        <w:pStyle w:val="a7"/>
        <w:numPr>
          <w:ilvl w:val="1"/>
          <w:numId w:val="2"/>
        </w:numPr>
        <w:ind w:left="0" w:firstLine="567"/>
        <w:jc w:val="both"/>
        <w:rPr>
          <w:sz w:val="24"/>
          <w:szCs w:val="24"/>
          <w:lang w:val="uk-UA"/>
        </w:rPr>
      </w:pPr>
      <w:r w:rsidRPr="003D6538">
        <w:rPr>
          <w:sz w:val="24"/>
          <w:szCs w:val="24"/>
          <w:lang w:val="uk-UA"/>
        </w:rPr>
        <w:t xml:space="preserve">викласти додаток </w:t>
      </w:r>
      <w:r w:rsidR="00CB7781">
        <w:rPr>
          <w:sz w:val="24"/>
          <w:szCs w:val="24"/>
          <w:lang w:val="uk-UA"/>
        </w:rPr>
        <w:t>30</w:t>
      </w:r>
      <w:r w:rsidRPr="003D6538">
        <w:rPr>
          <w:sz w:val="24"/>
          <w:szCs w:val="24"/>
          <w:lang w:val="uk-UA"/>
        </w:rPr>
        <w:t xml:space="preserve"> «Порядок</w:t>
      </w:r>
      <w:r w:rsidR="00FF08EB">
        <w:rPr>
          <w:sz w:val="24"/>
          <w:szCs w:val="24"/>
          <w:lang w:val="uk-UA"/>
        </w:rPr>
        <w:t xml:space="preserve"> </w:t>
      </w:r>
      <w:r w:rsidR="00CB7781">
        <w:rPr>
          <w:sz w:val="24"/>
          <w:szCs w:val="24"/>
          <w:lang w:val="uk-UA"/>
        </w:rPr>
        <w:t>забезпечення пільговим зубопротезуванням</w:t>
      </w:r>
      <w:r w:rsidR="00FF08EB">
        <w:rPr>
          <w:sz w:val="24"/>
          <w:szCs w:val="24"/>
          <w:lang w:val="uk-UA"/>
        </w:rPr>
        <w:t>»</w:t>
      </w:r>
      <w:r w:rsidR="003705E1">
        <w:rPr>
          <w:sz w:val="24"/>
          <w:szCs w:val="24"/>
          <w:lang w:val="uk-UA"/>
        </w:rPr>
        <w:t>, пункту 1.</w:t>
      </w:r>
      <w:r w:rsidR="00CB7781">
        <w:rPr>
          <w:sz w:val="24"/>
          <w:szCs w:val="24"/>
          <w:lang w:val="uk-UA"/>
        </w:rPr>
        <w:t xml:space="preserve">30. </w:t>
      </w:r>
      <w:r w:rsidRPr="003D6538">
        <w:rPr>
          <w:sz w:val="24"/>
          <w:szCs w:val="24"/>
          <w:lang w:val="uk-UA"/>
        </w:rPr>
        <w:t xml:space="preserve"> ріше</w:t>
      </w:r>
      <w:r>
        <w:rPr>
          <w:sz w:val="24"/>
          <w:szCs w:val="24"/>
          <w:lang w:val="uk-UA"/>
        </w:rPr>
        <w:t>ння, в новій редакції (дода</w:t>
      </w:r>
      <w:r w:rsidR="002B592B">
        <w:rPr>
          <w:sz w:val="24"/>
          <w:szCs w:val="24"/>
          <w:lang w:val="uk-UA"/>
        </w:rPr>
        <w:t>ється</w:t>
      </w:r>
      <w:r w:rsidR="00CB7781">
        <w:rPr>
          <w:sz w:val="24"/>
          <w:szCs w:val="24"/>
          <w:lang w:val="uk-UA"/>
        </w:rPr>
        <w:t>).</w:t>
      </w:r>
    </w:p>
    <w:p w14:paraId="4658CA54" w14:textId="77777777" w:rsidR="0079053F" w:rsidRPr="00EC0977" w:rsidRDefault="0079053F" w:rsidP="0079053F">
      <w:pPr>
        <w:tabs>
          <w:tab w:val="left" w:pos="-200"/>
          <w:tab w:val="left" w:pos="0"/>
          <w:tab w:val="left" w:pos="8505"/>
        </w:tabs>
        <w:ind w:left="599" w:right="-1"/>
        <w:jc w:val="both"/>
        <w:rPr>
          <w:sz w:val="8"/>
          <w:szCs w:val="8"/>
          <w:lang w:val="uk-UA"/>
        </w:rPr>
      </w:pPr>
    </w:p>
    <w:p w14:paraId="5756D0DB" w14:textId="77777777" w:rsidR="00ED7756" w:rsidRDefault="001B0EE3" w:rsidP="00ED7756">
      <w:pPr>
        <w:pStyle w:val="a7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4"/>
          <w:szCs w:val="24"/>
          <w:lang w:val="uk-UA"/>
        </w:rPr>
      </w:pPr>
      <w:r w:rsidRPr="00CB7781">
        <w:rPr>
          <w:sz w:val="24"/>
          <w:szCs w:val="24"/>
          <w:lang w:val="uk-UA"/>
        </w:rPr>
        <w:t xml:space="preserve">Визнати </w:t>
      </w:r>
      <w:r w:rsidR="00CB7781" w:rsidRPr="00CB7781">
        <w:rPr>
          <w:sz w:val="24"/>
          <w:szCs w:val="24"/>
          <w:lang w:val="uk-UA"/>
        </w:rPr>
        <w:t>таким, що втратив чинність п.1.2</w:t>
      </w:r>
      <w:r w:rsidRPr="00CB7781">
        <w:rPr>
          <w:sz w:val="24"/>
          <w:szCs w:val="24"/>
          <w:lang w:val="uk-UA"/>
        </w:rPr>
        <w:t xml:space="preserve"> рішення виконавчого комітету </w:t>
      </w:r>
      <w:r w:rsidR="00CB7781" w:rsidRPr="00CB7781">
        <w:rPr>
          <w:sz w:val="24"/>
          <w:szCs w:val="24"/>
          <w:lang w:val="uk-UA"/>
        </w:rPr>
        <w:t>Південноукраїнської міської ради від 16.07.2025</w:t>
      </w:r>
      <w:r w:rsidRPr="00CB7781">
        <w:rPr>
          <w:sz w:val="24"/>
          <w:szCs w:val="24"/>
          <w:lang w:val="uk-UA"/>
        </w:rPr>
        <w:t xml:space="preserve"> № 2</w:t>
      </w:r>
      <w:r w:rsidR="00CB7781" w:rsidRPr="00CB7781">
        <w:rPr>
          <w:sz w:val="24"/>
          <w:szCs w:val="24"/>
          <w:lang w:val="uk-UA"/>
        </w:rPr>
        <w:t>92</w:t>
      </w:r>
      <w:r w:rsidRPr="00CB7781">
        <w:rPr>
          <w:sz w:val="24"/>
          <w:szCs w:val="24"/>
          <w:lang w:val="uk-UA"/>
        </w:rPr>
        <w:t xml:space="preserve"> «Про внесення змін до рішення виконавчого комітету Южноукраїнської міської ради від 02.06.2021 № 172 «Про затвердження Порядків використання коштів з бюджету Южноукраїнської міської територіальної громади на виконання міської комплексної програми «Охорони здоров’я в Южноукраїнській </w:t>
      </w:r>
      <w:r w:rsidR="005F1B97" w:rsidRPr="00CB7781">
        <w:rPr>
          <w:sz w:val="24"/>
          <w:szCs w:val="24"/>
          <w:lang w:val="uk-UA"/>
        </w:rPr>
        <w:t xml:space="preserve">міській </w:t>
      </w:r>
      <w:r w:rsidRPr="00CB7781">
        <w:rPr>
          <w:sz w:val="24"/>
          <w:szCs w:val="24"/>
          <w:lang w:val="uk-UA"/>
        </w:rPr>
        <w:t>територіальн</w:t>
      </w:r>
      <w:r w:rsidR="00A82440">
        <w:rPr>
          <w:sz w:val="24"/>
          <w:szCs w:val="24"/>
          <w:lang w:val="uk-UA"/>
        </w:rPr>
        <w:t>ій громаді» на 2021-2025 роки</w:t>
      </w:r>
      <w:r w:rsidR="00CB7781">
        <w:rPr>
          <w:sz w:val="24"/>
          <w:szCs w:val="24"/>
          <w:lang w:val="uk-UA"/>
        </w:rPr>
        <w:t>».</w:t>
      </w:r>
    </w:p>
    <w:p w14:paraId="38974151" w14:textId="77777777" w:rsidR="00EC0977" w:rsidRPr="00EC0977" w:rsidRDefault="00EC0977" w:rsidP="00EC0977">
      <w:pPr>
        <w:pStyle w:val="a7"/>
        <w:tabs>
          <w:tab w:val="left" w:pos="993"/>
        </w:tabs>
        <w:ind w:left="567"/>
        <w:jc w:val="both"/>
        <w:rPr>
          <w:sz w:val="8"/>
          <w:szCs w:val="8"/>
          <w:lang w:val="uk-UA"/>
        </w:rPr>
      </w:pPr>
    </w:p>
    <w:p w14:paraId="1DB19F83" w14:textId="77777777" w:rsidR="00707D32" w:rsidRPr="0079053F" w:rsidRDefault="00DC5743" w:rsidP="001D1ED8">
      <w:pPr>
        <w:pStyle w:val="a7"/>
        <w:numPr>
          <w:ilvl w:val="0"/>
          <w:numId w:val="1"/>
        </w:numPr>
        <w:tabs>
          <w:tab w:val="left" w:pos="709"/>
          <w:tab w:val="left" w:pos="993"/>
        </w:tabs>
        <w:ind w:left="0" w:right="-1" w:firstLine="567"/>
        <w:jc w:val="both"/>
        <w:rPr>
          <w:sz w:val="24"/>
          <w:szCs w:val="24"/>
          <w:lang w:val="uk-UA"/>
        </w:rPr>
      </w:pPr>
      <w:r w:rsidRPr="0079053F">
        <w:rPr>
          <w:sz w:val="24"/>
          <w:szCs w:val="24"/>
          <w:lang w:val="uk-UA"/>
        </w:rPr>
        <w:t>Контроль за виконанням цього рішення покласти на міського голову ОНУФРІЄНКА Валерія.</w:t>
      </w:r>
    </w:p>
    <w:p w14:paraId="42412B53" w14:textId="77777777" w:rsidR="00B346D5" w:rsidRPr="002B592B" w:rsidRDefault="00B346D5" w:rsidP="001D1ED8">
      <w:pPr>
        <w:tabs>
          <w:tab w:val="left" w:pos="993"/>
        </w:tabs>
        <w:ind w:right="-1" w:firstLine="567"/>
        <w:rPr>
          <w:sz w:val="22"/>
          <w:szCs w:val="22"/>
          <w:lang w:val="uk-UA"/>
        </w:rPr>
      </w:pP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5621"/>
        <w:gridCol w:w="1176"/>
        <w:gridCol w:w="3268"/>
      </w:tblGrid>
      <w:tr w:rsidR="00B346D5" w:rsidRPr="0079053F" w14:paraId="2466199A" w14:textId="77777777" w:rsidTr="006C490A">
        <w:trPr>
          <w:trHeight w:val="242"/>
        </w:trPr>
        <w:tc>
          <w:tcPr>
            <w:tcW w:w="5621" w:type="dxa"/>
          </w:tcPr>
          <w:p w14:paraId="5927D49C" w14:textId="77777777" w:rsidR="006C490A" w:rsidRDefault="006C490A" w:rsidP="006C490A">
            <w:pPr>
              <w:tabs>
                <w:tab w:val="left" w:pos="709"/>
                <w:tab w:val="left" w:pos="993"/>
              </w:tabs>
              <w:ind w:right="-1" w:firstLine="1168"/>
              <w:jc w:val="both"/>
              <w:rPr>
                <w:sz w:val="24"/>
                <w:szCs w:val="24"/>
                <w:lang w:val="uk-UA"/>
              </w:rPr>
            </w:pPr>
            <w:r w:rsidRPr="006C490A">
              <w:rPr>
                <w:sz w:val="24"/>
                <w:szCs w:val="24"/>
                <w:lang w:val="uk-UA"/>
              </w:rPr>
              <w:t>Заступник міського голови з питан</w:t>
            </w:r>
            <w:r>
              <w:rPr>
                <w:sz w:val="24"/>
                <w:szCs w:val="24"/>
                <w:lang w:val="uk-UA"/>
              </w:rPr>
              <w:t>ь</w:t>
            </w:r>
          </w:p>
          <w:p w14:paraId="68144D1F" w14:textId="77777777" w:rsidR="00B346D5" w:rsidRPr="0079053F" w:rsidRDefault="00324E8C" w:rsidP="006C490A">
            <w:pPr>
              <w:tabs>
                <w:tab w:val="left" w:pos="709"/>
                <w:tab w:val="left" w:pos="993"/>
              </w:tabs>
              <w:ind w:right="-1" w:firstLine="1168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</w:t>
            </w:r>
            <w:r w:rsidR="006C490A" w:rsidRPr="006C490A">
              <w:rPr>
                <w:sz w:val="24"/>
                <w:szCs w:val="24"/>
                <w:lang w:val="uk-UA"/>
              </w:rPr>
              <w:t>іяльності</w:t>
            </w:r>
            <w:r w:rsidR="00451E1C">
              <w:rPr>
                <w:sz w:val="24"/>
                <w:szCs w:val="24"/>
                <w:lang w:val="uk-UA"/>
              </w:rPr>
              <w:t xml:space="preserve">  </w:t>
            </w:r>
            <w:r w:rsidR="006C490A" w:rsidRPr="006C490A">
              <w:rPr>
                <w:sz w:val="24"/>
                <w:szCs w:val="24"/>
                <w:lang w:val="uk-UA"/>
              </w:rPr>
              <w:t xml:space="preserve"> виконавчих органів ради</w:t>
            </w:r>
          </w:p>
        </w:tc>
        <w:tc>
          <w:tcPr>
            <w:tcW w:w="1176" w:type="dxa"/>
          </w:tcPr>
          <w:p w14:paraId="6DDF800A" w14:textId="77777777" w:rsidR="00B346D5" w:rsidRPr="0079053F" w:rsidRDefault="00B346D5">
            <w:pPr>
              <w:tabs>
                <w:tab w:val="left" w:pos="709"/>
                <w:tab w:val="left" w:pos="825"/>
                <w:tab w:val="left" w:pos="993"/>
              </w:tabs>
              <w:ind w:right="-1" w:firstLine="567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268" w:type="dxa"/>
          </w:tcPr>
          <w:p w14:paraId="32400169" w14:textId="77777777" w:rsidR="00B346D5" w:rsidRDefault="00D92900">
            <w:pPr>
              <w:tabs>
                <w:tab w:val="left" w:pos="709"/>
                <w:tab w:val="left" w:pos="993"/>
              </w:tabs>
              <w:ind w:right="-250"/>
              <w:jc w:val="both"/>
              <w:rPr>
                <w:sz w:val="24"/>
                <w:szCs w:val="24"/>
                <w:lang w:val="uk-UA"/>
              </w:rPr>
            </w:pPr>
            <w:r w:rsidRPr="0079053F">
              <w:rPr>
                <w:sz w:val="24"/>
                <w:szCs w:val="24"/>
                <w:lang w:val="uk-UA"/>
              </w:rPr>
              <w:t xml:space="preserve">   </w:t>
            </w:r>
            <w:r w:rsidR="006C490A">
              <w:rPr>
                <w:sz w:val="24"/>
                <w:szCs w:val="24"/>
                <w:lang w:val="uk-UA"/>
              </w:rPr>
              <w:t xml:space="preserve">              </w:t>
            </w:r>
            <w:r w:rsidR="00DC5743" w:rsidRPr="0079053F">
              <w:rPr>
                <w:sz w:val="24"/>
                <w:szCs w:val="24"/>
                <w:lang w:val="uk-UA"/>
              </w:rPr>
              <w:t xml:space="preserve"> </w:t>
            </w:r>
            <w:r w:rsidR="006C490A">
              <w:rPr>
                <w:sz w:val="24"/>
                <w:szCs w:val="24"/>
                <w:lang w:val="uk-UA"/>
              </w:rPr>
              <w:t>Марія ДРОЗДОВА</w:t>
            </w:r>
          </w:p>
          <w:p w14:paraId="5C82E3B2" w14:textId="77777777" w:rsidR="006C490A" w:rsidRPr="0079053F" w:rsidRDefault="006C490A">
            <w:pPr>
              <w:tabs>
                <w:tab w:val="left" w:pos="709"/>
                <w:tab w:val="left" w:pos="993"/>
              </w:tabs>
              <w:ind w:right="-250"/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14:paraId="7BF0FF09" w14:textId="77777777" w:rsidR="00AB0B2F" w:rsidRDefault="00AB0B2F">
      <w:pPr>
        <w:ind w:right="-1"/>
        <w:jc w:val="both"/>
        <w:rPr>
          <w:sz w:val="16"/>
          <w:szCs w:val="16"/>
          <w:lang w:val="uk-UA"/>
        </w:rPr>
      </w:pPr>
    </w:p>
    <w:p w14:paraId="20C4A2D7" w14:textId="77777777" w:rsidR="00E52F82" w:rsidRDefault="00E52F82">
      <w:pPr>
        <w:ind w:right="-1"/>
        <w:jc w:val="both"/>
        <w:rPr>
          <w:sz w:val="16"/>
          <w:szCs w:val="16"/>
          <w:lang w:val="uk-UA"/>
        </w:rPr>
      </w:pPr>
    </w:p>
    <w:p w14:paraId="6774F128" w14:textId="32A7C5A8" w:rsidR="00902EA0" w:rsidRDefault="00CB7781">
      <w:pPr>
        <w:ind w:right="-1"/>
        <w:jc w:val="both"/>
        <w:rPr>
          <w:sz w:val="16"/>
          <w:szCs w:val="16"/>
          <w:lang w:val="uk-UA"/>
        </w:rPr>
      </w:pPr>
      <w:r w:rsidRPr="00902EA0">
        <w:rPr>
          <w:sz w:val="16"/>
          <w:szCs w:val="16"/>
          <w:lang w:val="uk-UA"/>
        </w:rPr>
        <w:t>КЛЮСОВА Світлана</w:t>
      </w:r>
    </w:p>
    <w:p w14:paraId="0C547329" w14:textId="77777777" w:rsidR="00F9428D" w:rsidRPr="00902EA0" w:rsidRDefault="008D7334">
      <w:pPr>
        <w:ind w:right="-1"/>
        <w:jc w:val="both"/>
        <w:rPr>
          <w:sz w:val="16"/>
          <w:szCs w:val="16"/>
          <w:lang w:val="uk-UA"/>
        </w:rPr>
      </w:pPr>
      <w:r w:rsidRPr="00902EA0">
        <w:rPr>
          <w:sz w:val="16"/>
          <w:szCs w:val="16"/>
          <w:lang w:val="uk-UA"/>
        </w:rPr>
        <w:t>(05136) 5-</w:t>
      </w:r>
      <w:r w:rsidR="00CB7781" w:rsidRPr="00902EA0">
        <w:rPr>
          <w:sz w:val="16"/>
          <w:szCs w:val="16"/>
          <w:lang w:val="uk-UA"/>
        </w:rPr>
        <w:t>98-83</w:t>
      </w:r>
    </w:p>
    <w:sectPr w:rsidR="00F9428D" w:rsidRPr="00902EA0" w:rsidSect="00E52F82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FB91E" w14:textId="77777777" w:rsidR="00A9654B" w:rsidRDefault="00A9654B">
      <w:r>
        <w:separator/>
      </w:r>
    </w:p>
  </w:endnote>
  <w:endnote w:type="continuationSeparator" w:id="0">
    <w:p w14:paraId="229FB478" w14:textId="77777777" w:rsidR="00A9654B" w:rsidRDefault="00A96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8F51C" w14:textId="77777777" w:rsidR="00A9654B" w:rsidRDefault="00A9654B">
      <w:r>
        <w:separator/>
      </w:r>
    </w:p>
  </w:footnote>
  <w:footnote w:type="continuationSeparator" w:id="0">
    <w:p w14:paraId="4C0F3AEB" w14:textId="77777777" w:rsidR="00A9654B" w:rsidRDefault="00A96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9599C24"/>
    <w:multiLevelType w:val="multilevel"/>
    <w:tmpl w:val="E9599C24"/>
    <w:lvl w:ilvl="0">
      <w:start w:val="1"/>
      <w:numFmt w:val="decimal"/>
      <w:suff w:val="space"/>
      <w:lvlText w:val="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852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709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709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709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709" w:firstLine="0"/>
      </w:pPr>
      <w:rPr>
        <w:rFonts w:hint="default"/>
      </w:rPr>
    </w:lvl>
  </w:abstractNum>
  <w:abstractNum w:abstractNumId="1" w15:restartNumberingAfterBreak="0">
    <w:nsid w:val="0D507934"/>
    <w:multiLevelType w:val="multilevel"/>
    <w:tmpl w:val="410616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0DEC520D"/>
    <w:multiLevelType w:val="multilevel"/>
    <w:tmpl w:val="FA66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D357DB"/>
    <w:multiLevelType w:val="multilevel"/>
    <w:tmpl w:val="73CA94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16" w:hanging="1800"/>
      </w:pPr>
      <w:rPr>
        <w:rFonts w:hint="default"/>
      </w:rPr>
    </w:lvl>
  </w:abstractNum>
  <w:abstractNum w:abstractNumId="4" w15:restartNumberingAfterBreak="0">
    <w:nsid w:val="55723A75"/>
    <w:multiLevelType w:val="hybridMultilevel"/>
    <w:tmpl w:val="2FE82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9B1E94"/>
    <w:multiLevelType w:val="multilevel"/>
    <w:tmpl w:val="6D9B1E94"/>
    <w:lvl w:ilvl="0">
      <w:start w:val="1"/>
      <w:numFmt w:val="decimal"/>
      <w:lvlText w:val="%1."/>
      <w:lvlJc w:val="left"/>
      <w:pPr>
        <w:ind w:left="1431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49" w:hanging="1800"/>
      </w:pPr>
      <w:rPr>
        <w:rFonts w:hint="default"/>
      </w:rPr>
    </w:lvl>
  </w:abstractNum>
  <w:abstractNum w:abstractNumId="6" w15:restartNumberingAfterBreak="0">
    <w:nsid w:val="70B10DB6"/>
    <w:multiLevelType w:val="multilevel"/>
    <w:tmpl w:val="3F2277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429"/>
    <w:rsid w:val="0001105E"/>
    <w:rsid w:val="0001768D"/>
    <w:rsid w:val="0002160A"/>
    <w:rsid w:val="00021FB0"/>
    <w:rsid w:val="00022DC1"/>
    <w:rsid w:val="00035388"/>
    <w:rsid w:val="00035F7F"/>
    <w:rsid w:val="00053F11"/>
    <w:rsid w:val="00060F98"/>
    <w:rsid w:val="000618DC"/>
    <w:rsid w:val="000629A1"/>
    <w:rsid w:val="00066E5B"/>
    <w:rsid w:val="000703C1"/>
    <w:rsid w:val="0007133A"/>
    <w:rsid w:val="000834AD"/>
    <w:rsid w:val="000839AC"/>
    <w:rsid w:val="00086048"/>
    <w:rsid w:val="00086A4E"/>
    <w:rsid w:val="000870B4"/>
    <w:rsid w:val="000A0755"/>
    <w:rsid w:val="000B2BF3"/>
    <w:rsid w:val="000B5E9C"/>
    <w:rsid w:val="000B6173"/>
    <w:rsid w:val="000C7407"/>
    <w:rsid w:val="000D1FA5"/>
    <w:rsid w:val="001100B8"/>
    <w:rsid w:val="001170B3"/>
    <w:rsid w:val="00142A91"/>
    <w:rsid w:val="001468A0"/>
    <w:rsid w:val="00150364"/>
    <w:rsid w:val="001526C4"/>
    <w:rsid w:val="00156415"/>
    <w:rsid w:val="0016338A"/>
    <w:rsid w:val="0018298E"/>
    <w:rsid w:val="001859FA"/>
    <w:rsid w:val="001939E9"/>
    <w:rsid w:val="001979F5"/>
    <w:rsid w:val="001A6DDF"/>
    <w:rsid w:val="001B0B57"/>
    <w:rsid w:val="001B0EE3"/>
    <w:rsid w:val="001B283B"/>
    <w:rsid w:val="001B33F2"/>
    <w:rsid w:val="001B448D"/>
    <w:rsid w:val="001B4E90"/>
    <w:rsid w:val="001C5DC2"/>
    <w:rsid w:val="001D1ED8"/>
    <w:rsid w:val="001E5DFC"/>
    <w:rsid w:val="001F185F"/>
    <w:rsid w:val="00203D4F"/>
    <w:rsid w:val="002176A9"/>
    <w:rsid w:val="00220490"/>
    <w:rsid w:val="002216F1"/>
    <w:rsid w:val="00225402"/>
    <w:rsid w:val="0022751D"/>
    <w:rsid w:val="00230F57"/>
    <w:rsid w:val="00233FB4"/>
    <w:rsid w:val="00235E14"/>
    <w:rsid w:val="002544DA"/>
    <w:rsid w:val="0027630E"/>
    <w:rsid w:val="00283ECD"/>
    <w:rsid w:val="00287E2E"/>
    <w:rsid w:val="002B2FFE"/>
    <w:rsid w:val="002B592B"/>
    <w:rsid w:val="002B7435"/>
    <w:rsid w:val="002C4E8A"/>
    <w:rsid w:val="00307DCE"/>
    <w:rsid w:val="003213CA"/>
    <w:rsid w:val="00324E8C"/>
    <w:rsid w:val="00332C33"/>
    <w:rsid w:val="0035324D"/>
    <w:rsid w:val="00355076"/>
    <w:rsid w:val="00356C40"/>
    <w:rsid w:val="003705E1"/>
    <w:rsid w:val="00390AAF"/>
    <w:rsid w:val="00392597"/>
    <w:rsid w:val="00395F5C"/>
    <w:rsid w:val="003970B3"/>
    <w:rsid w:val="003A463F"/>
    <w:rsid w:val="003B100A"/>
    <w:rsid w:val="003B60AA"/>
    <w:rsid w:val="003C7E32"/>
    <w:rsid w:val="003D1429"/>
    <w:rsid w:val="003D1602"/>
    <w:rsid w:val="003D2C7B"/>
    <w:rsid w:val="003D4068"/>
    <w:rsid w:val="003D6538"/>
    <w:rsid w:val="003E225E"/>
    <w:rsid w:val="003E2890"/>
    <w:rsid w:val="003F5DE3"/>
    <w:rsid w:val="00401340"/>
    <w:rsid w:val="00412FB3"/>
    <w:rsid w:val="0041784C"/>
    <w:rsid w:val="00425C72"/>
    <w:rsid w:val="00434FD3"/>
    <w:rsid w:val="00435BBA"/>
    <w:rsid w:val="00442C11"/>
    <w:rsid w:val="00451E1C"/>
    <w:rsid w:val="004643E0"/>
    <w:rsid w:val="00472584"/>
    <w:rsid w:val="00491C6F"/>
    <w:rsid w:val="004923CA"/>
    <w:rsid w:val="004931C5"/>
    <w:rsid w:val="00496D09"/>
    <w:rsid w:val="004A2F51"/>
    <w:rsid w:val="004B455A"/>
    <w:rsid w:val="004D679D"/>
    <w:rsid w:val="0051698E"/>
    <w:rsid w:val="00523C71"/>
    <w:rsid w:val="0056628B"/>
    <w:rsid w:val="00572342"/>
    <w:rsid w:val="0057652F"/>
    <w:rsid w:val="0058318A"/>
    <w:rsid w:val="005A1FCC"/>
    <w:rsid w:val="005A41B3"/>
    <w:rsid w:val="005B168D"/>
    <w:rsid w:val="005B3540"/>
    <w:rsid w:val="005E72F8"/>
    <w:rsid w:val="005F1B97"/>
    <w:rsid w:val="005F6D78"/>
    <w:rsid w:val="005F7336"/>
    <w:rsid w:val="00607561"/>
    <w:rsid w:val="00626A33"/>
    <w:rsid w:val="006324EE"/>
    <w:rsid w:val="00650531"/>
    <w:rsid w:val="00650D22"/>
    <w:rsid w:val="0065554B"/>
    <w:rsid w:val="00656409"/>
    <w:rsid w:val="00656AF1"/>
    <w:rsid w:val="00657D15"/>
    <w:rsid w:val="006671C8"/>
    <w:rsid w:val="0069436E"/>
    <w:rsid w:val="006967A8"/>
    <w:rsid w:val="0069779A"/>
    <w:rsid w:val="006A60C6"/>
    <w:rsid w:val="006C424D"/>
    <w:rsid w:val="006C490A"/>
    <w:rsid w:val="006C576D"/>
    <w:rsid w:val="006C7DE0"/>
    <w:rsid w:val="006D048A"/>
    <w:rsid w:val="006F4AAB"/>
    <w:rsid w:val="00707D32"/>
    <w:rsid w:val="00712CAF"/>
    <w:rsid w:val="007236B3"/>
    <w:rsid w:val="007313CA"/>
    <w:rsid w:val="0073180A"/>
    <w:rsid w:val="00761DA2"/>
    <w:rsid w:val="00790470"/>
    <w:rsid w:val="0079053F"/>
    <w:rsid w:val="00793FE3"/>
    <w:rsid w:val="007A0FB6"/>
    <w:rsid w:val="007B0020"/>
    <w:rsid w:val="007C1840"/>
    <w:rsid w:val="007D3E53"/>
    <w:rsid w:val="007D5EC5"/>
    <w:rsid w:val="007E279C"/>
    <w:rsid w:val="007F0100"/>
    <w:rsid w:val="007F41DB"/>
    <w:rsid w:val="008016F7"/>
    <w:rsid w:val="00816511"/>
    <w:rsid w:val="0082315B"/>
    <w:rsid w:val="00824381"/>
    <w:rsid w:val="00830F6C"/>
    <w:rsid w:val="00831F52"/>
    <w:rsid w:val="00833B04"/>
    <w:rsid w:val="008370BC"/>
    <w:rsid w:val="008378A6"/>
    <w:rsid w:val="00845193"/>
    <w:rsid w:val="008540BA"/>
    <w:rsid w:val="00872C9B"/>
    <w:rsid w:val="00877201"/>
    <w:rsid w:val="0088030D"/>
    <w:rsid w:val="0089223E"/>
    <w:rsid w:val="008957CB"/>
    <w:rsid w:val="008A1F5F"/>
    <w:rsid w:val="008A77B4"/>
    <w:rsid w:val="008B2F79"/>
    <w:rsid w:val="008C1B4B"/>
    <w:rsid w:val="008C5650"/>
    <w:rsid w:val="008C755C"/>
    <w:rsid w:val="008D3EFC"/>
    <w:rsid w:val="008D685A"/>
    <w:rsid w:val="008D7334"/>
    <w:rsid w:val="008D7615"/>
    <w:rsid w:val="008D7DDD"/>
    <w:rsid w:val="008F6B8A"/>
    <w:rsid w:val="00901DD4"/>
    <w:rsid w:val="0090278B"/>
    <w:rsid w:val="00902EA0"/>
    <w:rsid w:val="00903135"/>
    <w:rsid w:val="00904170"/>
    <w:rsid w:val="0091044E"/>
    <w:rsid w:val="00921041"/>
    <w:rsid w:val="009216F0"/>
    <w:rsid w:val="00922836"/>
    <w:rsid w:val="009278D0"/>
    <w:rsid w:val="0093005A"/>
    <w:rsid w:val="009312E6"/>
    <w:rsid w:val="00941491"/>
    <w:rsid w:val="00946681"/>
    <w:rsid w:val="00950C9E"/>
    <w:rsid w:val="0095161D"/>
    <w:rsid w:val="009538E0"/>
    <w:rsid w:val="0095502F"/>
    <w:rsid w:val="00955ECD"/>
    <w:rsid w:val="009839B3"/>
    <w:rsid w:val="009A4B87"/>
    <w:rsid w:val="009B17C2"/>
    <w:rsid w:val="009B685B"/>
    <w:rsid w:val="009C3743"/>
    <w:rsid w:val="009D6E6F"/>
    <w:rsid w:val="00A24751"/>
    <w:rsid w:val="00A30301"/>
    <w:rsid w:val="00A3223E"/>
    <w:rsid w:val="00A40299"/>
    <w:rsid w:val="00A422F4"/>
    <w:rsid w:val="00A4371C"/>
    <w:rsid w:val="00A52B95"/>
    <w:rsid w:val="00A622D5"/>
    <w:rsid w:val="00A67B9F"/>
    <w:rsid w:val="00A71A80"/>
    <w:rsid w:val="00A82440"/>
    <w:rsid w:val="00A9089D"/>
    <w:rsid w:val="00A90958"/>
    <w:rsid w:val="00A9654B"/>
    <w:rsid w:val="00AB0B2F"/>
    <w:rsid w:val="00AB1B03"/>
    <w:rsid w:val="00AC0770"/>
    <w:rsid w:val="00AC4599"/>
    <w:rsid w:val="00B1185E"/>
    <w:rsid w:val="00B22A27"/>
    <w:rsid w:val="00B346D5"/>
    <w:rsid w:val="00B4289F"/>
    <w:rsid w:val="00B44FB6"/>
    <w:rsid w:val="00B603D1"/>
    <w:rsid w:val="00B6324B"/>
    <w:rsid w:val="00B67E0D"/>
    <w:rsid w:val="00B7048F"/>
    <w:rsid w:val="00B75202"/>
    <w:rsid w:val="00B96012"/>
    <w:rsid w:val="00BA04E3"/>
    <w:rsid w:val="00BA5143"/>
    <w:rsid w:val="00BA5B4D"/>
    <w:rsid w:val="00BA6B3C"/>
    <w:rsid w:val="00BC1450"/>
    <w:rsid w:val="00BC5B46"/>
    <w:rsid w:val="00BD4DFD"/>
    <w:rsid w:val="00BE7FBA"/>
    <w:rsid w:val="00BF58F0"/>
    <w:rsid w:val="00BF60CD"/>
    <w:rsid w:val="00C07EB1"/>
    <w:rsid w:val="00C109E0"/>
    <w:rsid w:val="00C1312D"/>
    <w:rsid w:val="00C148DA"/>
    <w:rsid w:val="00C6048F"/>
    <w:rsid w:val="00C645AA"/>
    <w:rsid w:val="00C77AC6"/>
    <w:rsid w:val="00C80A9E"/>
    <w:rsid w:val="00C938EB"/>
    <w:rsid w:val="00CB1124"/>
    <w:rsid w:val="00CB2F34"/>
    <w:rsid w:val="00CB2FC1"/>
    <w:rsid w:val="00CB7781"/>
    <w:rsid w:val="00CB7B0B"/>
    <w:rsid w:val="00CC6802"/>
    <w:rsid w:val="00CE4AA2"/>
    <w:rsid w:val="00CE6DF0"/>
    <w:rsid w:val="00CF730C"/>
    <w:rsid w:val="00D05054"/>
    <w:rsid w:val="00D11D5A"/>
    <w:rsid w:val="00D13E5E"/>
    <w:rsid w:val="00D21406"/>
    <w:rsid w:val="00D26470"/>
    <w:rsid w:val="00D30D46"/>
    <w:rsid w:val="00D31195"/>
    <w:rsid w:val="00D356C6"/>
    <w:rsid w:val="00D4041C"/>
    <w:rsid w:val="00D4552F"/>
    <w:rsid w:val="00D549BD"/>
    <w:rsid w:val="00D71A60"/>
    <w:rsid w:val="00D720A7"/>
    <w:rsid w:val="00D7356C"/>
    <w:rsid w:val="00D91F1D"/>
    <w:rsid w:val="00D92900"/>
    <w:rsid w:val="00D95147"/>
    <w:rsid w:val="00DB2471"/>
    <w:rsid w:val="00DB615A"/>
    <w:rsid w:val="00DB6E34"/>
    <w:rsid w:val="00DC11D8"/>
    <w:rsid w:val="00DC5743"/>
    <w:rsid w:val="00DC5914"/>
    <w:rsid w:val="00DC5CFB"/>
    <w:rsid w:val="00DC693D"/>
    <w:rsid w:val="00DD04E0"/>
    <w:rsid w:val="00DD3E57"/>
    <w:rsid w:val="00DD405B"/>
    <w:rsid w:val="00DD4552"/>
    <w:rsid w:val="00DD7B24"/>
    <w:rsid w:val="00DE2AF9"/>
    <w:rsid w:val="00DE6EBE"/>
    <w:rsid w:val="00DF013E"/>
    <w:rsid w:val="00DF1876"/>
    <w:rsid w:val="00DF33F5"/>
    <w:rsid w:val="00DF5277"/>
    <w:rsid w:val="00E02555"/>
    <w:rsid w:val="00E174E9"/>
    <w:rsid w:val="00E2602B"/>
    <w:rsid w:val="00E302C3"/>
    <w:rsid w:val="00E341FF"/>
    <w:rsid w:val="00E3441A"/>
    <w:rsid w:val="00E35E5E"/>
    <w:rsid w:val="00E52F82"/>
    <w:rsid w:val="00E53DD1"/>
    <w:rsid w:val="00E5750F"/>
    <w:rsid w:val="00E6425B"/>
    <w:rsid w:val="00E67FC6"/>
    <w:rsid w:val="00E74BAA"/>
    <w:rsid w:val="00E80EE9"/>
    <w:rsid w:val="00E92DB3"/>
    <w:rsid w:val="00EB5D6A"/>
    <w:rsid w:val="00EB7C57"/>
    <w:rsid w:val="00EC0977"/>
    <w:rsid w:val="00ED3C55"/>
    <w:rsid w:val="00ED7756"/>
    <w:rsid w:val="00EE2AB0"/>
    <w:rsid w:val="00EF3E24"/>
    <w:rsid w:val="00EF751C"/>
    <w:rsid w:val="00F05B7A"/>
    <w:rsid w:val="00F066B7"/>
    <w:rsid w:val="00F20A1C"/>
    <w:rsid w:val="00F215A6"/>
    <w:rsid w:val="00F21B2F"/>
    <w:rsid w:val="00F267DC"/>
    <w:rsid w:val="00F410F6"/>
    <w:rsid w:val="00F45F37"/>
    <w:rsid w:val="00F471BC"/>
    <w:rsid w:val="00F624FA"/>
    <w:rsid w:val="00F71A71"/>
    <w:rsid w:val="00F9428D"/>
    <w:rsid w:val="00F942DF"/>
    <w:rsid w:val="00F9665E"/>
    <w:rsid w:val="00FA4ED1"/>
    <w:rsid w:val="00FB7639"/>
    <w:rsid w:val="00FD334E"/>
    <w:rsid w:val="00FE5099"/>
    <w:rsid w:val="00FE783C"/>
    <w:rsid w:val="00FF08EB"/>
    <w:rsid w:val="00FF1D75"/>
    <w:rsid w:val="00FF615C"/>
    <w:rsid w:val="468F6396"/>
    <w:rsid w:val="6FA91FA8"/>
    <w:rsid w:val="7B74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98F28A4"/>
  <w15:docId w15:val="{4256F518-8FFE-457C-8038-B4F8C6185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="Times New Roman"/>
      <w:lang w:val="ru-RU" w:eastAsia="ru-RU"/>
    </w:rPr>
  </w:style>
  <w:style w:type="paragraph" w:styleId="4">
    <w:name w:val="heading 4"/>
    <w:basedOn w:val="a"/>
    <w:next w:val="a"/>
    <w:link w:val="40"/>
    <w:qFormat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Arial" w:hAnsi="Arial" w:cs="Arial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rvps2">
    <w:name w:val="rvps2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Arial" w:eastAsia="Times New Roman" w:hAnsi="Arial" w:cs="Arial"/>
      <w:sz w:val="16"/>
      <w:szCs w:val="16"/>
      <w:lang w:eastAsia="ru-RU"/>
    </w:rPr>
  </w:style>
  <w:style w:type="paragraph" w:customStyle="1" w:styleId="a8">
    <w:name w:val="Знак Знак"/>
    <w:basedOn w:val="a"/>
    <w:rsid w:val="00BF60CD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F101AD-07CE-4C5D-A4A5-E867BFAB9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Невертий</dc:creator>
  <cp:lastModifiedBy>Glunitskay</cp:lastModifiedBy>
  <cp:revision>25</cp:revision>
  <cp:lastPrinted>2025-10-07T15:26:00Z</cp:lastPrinted>
  <dcterms:created xsi:type="dcterms:W3CDTF">2025-09-26T13:51:00Z</dcterms:created>
  <dcterms:modified xsi:type="dcterms:W3CDTF">2025-10-13T07:44:00Z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8D8036E1577A48CC8DC12903E3DE5D46_12</vt:lpwstr>
  </property>
</Properties>
</file>